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C6E1B" w14:textId="77777777" w:rsidR="00532F13" w:rsidRDefault="00E87F3D" w:rsidP="00E87F3D">
      <w:pPr>
        <w:spacing w:after="24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Provide description of Externship:</w:t>
      </w:r>
    </w:p>
    <w:p w14:paraId="73C44341" w14:textId="6BA7919F" w:rsidR="00E87F3D" w:rsidRDefault="00532F13" w:rsidP="00E87F3D">
      <w:pPr>
        <w:spacing w:after="240"/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COVID Updates: </w:t>
      </w:r>
      <w:r w:rsidRPr="00532F13">
        <w:rPr>
          <w:rFonts w:ascii="Arial" w:hAnsi="Arial" w:cs="Arial"/>
          <w:bCs/>
          <w:color w:val="000000"/>
          <w:sz w:val="21"/>
          <w:szCs w:val="21"/>
        </w:rPr>
        <w:t xml:space="preserve">Please </w:t>
      </w:r>
      <w:r>
        <w:rPr>
          <w:rFonts w:ascii="Arial" w:hAnsi="Arial" w:cs="Arial"/>
          <w:color w:val="000000"/>
          <w:sz w:val="21"/>
          <w:szCs w:val="21"/>
        </w:rPr>
        <w:t>use this space to describe any changes that your site has made in response to the COVID-19 Pandemic. (Are students seeing clients in person with PPE? Are students working remotely? How is individual and/or group supervision conducted? How about didactics?</w:t>
      </w:r>
      <w:bookmarkStart w:id="0" w:name="_GoBack"/>
      <w:bookmarkEnd w:id="0"/>
      <w:r w:rsidR="00E87F3D" w:rsidRPr="00532F13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b/>
          <w:bCs/>
          <w:color w:val="000000"/>
          <w:sz w:val="21"/>
          <w:szCs w:val="21"/>
        </w:rPr>
        <w:t>General information about externship site: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Director of the Program: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Training Director, (degree):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Website: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URL for Externship Brochure: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Length of externship (in months):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Start Date: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End Date: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How many hours a week are expected of extern?: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Specialty tracks: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# of externs to be accepted for 2019-20: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Minimum level of readiness (any prior experiences or level of training required for applicants: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Preferences: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Do you provide a stipend? If so how much?: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b/>
          <w:bCs/>
          <w:color w:val="000000"/>
          <w:sz w:val="21"/>
          <w:szCs w:val="21"/>
        </w:rPr>
        <w:t>Interviews: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When do you expect to begin interviews? (Applications can be submitted no earlier than Jan 22):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Interview process (provide information about interview process- time frame, how decisions are made) Also, do you conduct individual and/or group interviews; case presentation, other information?: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What application materials are required (i.e., cv, transcript, how many reference letters, case summary, test report, other?: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b/>
          <w:bCs/>
          <w:color w:val="000000"/>
          <w:sz w:val="21"/>
          <w:szCs w:val="21"/>
        </w:rPr>
        <w:t>Intervention and Assessment: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Intervention training experiences offered: Estimate average number of individual patients that students will carry; estimate number of groups and other types of interventions. Offer description: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Assessment training experiences commonly offered. Describe: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Expected number of full assessment batteries completed during externship (defined as administration of a battery of standardized tests):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Estimate # of integrated assessment reports per year: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If offering Rorschach, which scoring systems used: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b/>
          <w:bCs/>
          <w:color w:val="000000"/>
          <w:sz w:val="21"/>
          <w:szCs w:val="21"/>
        </w:rPr>
        <w:t>Supervision: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Estimate hours/week of individual supervision: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Estimated hours/week of group supervision: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Estimated hour/week of didactics: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Estimated co-therapy hours with supervisors: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Context of didactics (seminars, Grand Rounds):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Estimated informal open door "curbside" supervision: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Describe direct supervision: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  <w:r w:rsidR="00E87F3D">
        <w:rPr>
          <w:rFonts w:ascii="Arial" w:hAnsi="Arial" w:cs="Arial"/>
          <w:color w:val="000000"/>
          <w:sz w:val="21"/>
          <w:szCs w:val="21"/>
          <w:shd w:val="clear" w:color="auto" w:fill="FFFFFF"/>
        </w:rPr>
        <w:t>Specify if observation occurs during intervention, assessment, consultation (audio, video, live in person (in treatment room, one-way mirror, live video stream): </w:t>
      </w:r>
      <w:r w:rsidR="00E87F3D">
        <w:rPr>
          <w:rFonts w:ascii="Arial" w:hAnsi="Arial" w:cs="Arial"/>
          <w:color w:val="000000"/>
          <w:sz w:val="21"/>
          <w:szCs w:val="21"/>
        </w:rPr>
        <w:br/>
      </w:r>
    </w:p>
    <w:p w14:paraId="0EA6FB53" w14:textId="77777777" w:rsidR="005B18AB" w:rsidRDefault="005B18AB"/>
    <w:sectPr w:rsidR="005B18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3D"/>
    <w:rsid w:val="000024DC"/>
    <w:rsid w:val="000361D5"/>
    <w:rsid w:val="00037BEE"/>
    <w:rsid w:val="000451DF"/>
    <w:rsid w:val="00056F27"/>
    <w:rsid w:val="00066DA1"/>
    <w:rsid w:val="000A0180"/>
    <w:rsid w:val="000E75DA"/>
    <w:rsid w:val="000F0426"/>
    <w:rsid w:val="0010340A"/>
    <w:rsid w:val="001124D5"/>
    <w:rsid w:val="001143F8"/>
    <w:rsid w:val="00150E61"/>
    <w:rsid w:val="001528F6"/>
    <w:rsid w:val="00185F29"/>
    <w:rsid w:val="001869C6"/>
    <w:rsid w:val="001A20C2"/>
    <w:rsid w:val="001A3070"/>
    <w:rsid w:val="001C3AAC"/>
    <w:rsid w:val="001C7722"/>
    <w:rsid w:val="001D20BF"/>
    <w:rsid w:val="001F0061"/>
    <w:rsid w:val="00221400"/>
    <w:rsid w:val="00262712"/>
    <w:rsid w:val="00264B59"/>
    <w:rsid w:val="00297617"/>
    <w:rsid w:val="002B2291"/>
    <w:rsid w:val="002E2BD9"/>
    <w:rsid w:val="003030DB"/>
    <w:rsid w:val="00322F5D"/>
    <w:rsid w:val="00335AD3"/>
    <w:rsid w:val="00396DF3"/>
    <w:rsid w:val="003D78E4"/>
    <w:rsid w:val="003E7173"/>
    <w:rsid w:val="004066EF"/>
    <w:rsid w:val="00420FBD"/>
    <w:rsid w:val="00424083"/>
    <w:rsid w:val="00440536"/>
    <w:rsid w:val="00452185"/>
    <w:rsid w:val="00455F52"/>
    <w:rsid w:val="004869D8"/>
    <w:rsid w:val="00492955"/>
    <w:rsid w:val="00497879"/>
    <w:rsid w:val="004B1C18"/>
    <w:rsid w:val="004B2F31"/>
    <w:rsid w:val="00502F27"/>
    <w:rsid w:val="00505B97"/>
    <w:rsid w:val="00512433"/>
    <w:rsid w:val="00532F13"/>
    <w:rsid w:val="00562DD1"/>
    <w:rsid w:val="005654B9"/>
    <w:rsid w:val="00574A14"/>
    <w:rsid w:val="00597895"/>
    <w:rsid w:val="005A1D19"/>
    <w:rsid w:val="005B18AB"/>
    <w:rsid w:val="005F4395"/>
    <w:rsid w:val="005F6FBF"/>
    <w:rsid w:val="00600D8F"/>
    <w:rsid w:val="00611577"/>
    <w:rsid w:val="00623332"/>
    <w:rsid w:val="00635222"/>
    <w:rsid w:val="00651824"/>
    <w:rsid w:val="00652154"/>
    <w:rsid w:val="00654660"/>
    <w:rsid w:val="00664ED2"/>
    <w:rsid w:val="00666C46"/>
    <w:rsid w:val="00671D3C"/>
    <w:rsid w:val="006F6F7D"/>
    <w:rsid w:val="00704156"/>
    <w:rsid w:val="00714263"/>
    <w:rsid w:val="00717E8C"/>
    <w:rsid w:val="007804BC"/>
    <w:rsid w:val="00780735"/>
    <w:rsid w:val="007867FC"/>
    <w:rsid w:val="007D71DF"/>
    <w:rsid w:val="007F6174"/>
    <w:rsid w:val="0085030F"/>
    <w:rsid w:val="00856B36"/>
    <w:rsid w:val="00857555"/>
    <w:rsid w:val="00876723"/>
    <w:rsid w:val="00897950"/>
    <w:rsid w:val="008B10BD"/>
    <w:rsid w:val="008C70B7"/>
    <w:rsid w:val="009537CE"/>
    <w:rsid w:val="00965F3F"/>
    <w:rsid w:val="00971037"/>
    <w:rsid w:val="0098055E"/>
    <w:rsid w:val="00984872"/>
    <w:rsid w:val="0098695C"/>
    <w:rsid w:val="0099481C"/>
    <w:rsid w:val="009A0B37"/>
    <w:rsid w:val="009B1CFF"/>
    <w:rsid w:val="009B7063"/>
    <w:rsid w:val="00A04B0F"/>
    <w:rsid w:val="00A355FC"/>
    <w:rsid w:val="00A40C1B"/>
    <w:rsid w:val="00A614DA"/>
    <w:rsid w:val="00A768A4"/>
    <w:rsid w:val="00AC3B1D"/>
    <w:rsid w:val="00AD2162"/>
    <w:rsid w:val="00AE0B6B"/>
    <w:rsid w:val="00B022B4"/>
    <w:rsid w:val="00B05870"/>
    <w:rsid w:val="00B13488"/>
    <w:rsid w:val="00B30588"/>
    <w:rsid w:val="00B53B8E"/>
    <w:rsid w:val="00B70B5A"/>
    <w:rsid w:val="00B772AE"/>
    <w:rsid w:val="00B80E3B"/>
    <w:rsid w:val="00B87FAE"/>
    <w:rsid w:val="00B90828"/>
    <w:rsid w:val="00B90B45"/>
    <w:rsid w:val="00BC2F56"/>
    <w:rsid w:val="00BD7564"/>
    <w:rsid w:val="00C006D7"/>
    <w:rsid w:val="00C00EBA"/>
    <w:rsid w:val="00C20AB4"/>
    <w:rsid w:val="00C2337A"/>
    <w:rsid w:val="00C727B8"/>
    <w:rsid w:val="00C7442C"/>
    <w:rsid w:val="00CA6FC6"/>
    <w:rsid w:val="00CC5C09"/>
    <w:rsid w:val="00CD6AFF"/>
    <w:rsid w:val="00CF3171"/>
    <w:rsid w:val="00D14D63"/>
    <w:rsid w:val="00D2646F"/>
    <w:rsid w:val="00D5345C"/>
    <w:rsid w:val="00D95379"/>
    <w:rsid w:val="00DA034C"/>
    <w:rsid w:val="00DB7E19"/>
    <w:rsid w:val="00DC22BC"/>
    <w:rsid w:val="00DC2EBC"/>
    <w:rsid w:val="00DD26BA"/>
    <w:rsid w:val="00DD2801"/>
    <w:rsid w:val="00DF2875"/>
    <w:rsid w:val="00DF7333"/>
    <w:rsid w:val="00E41ED3"/>
    <w:rsid w:val="00E61003"/>
    <w:rsid w:val="00E649A2"/>
    <w:rsid w:val="00E806FF"/>
    <w:rsid w:val="00E82F72"/>
    <w:rsid w:val="00E87F3D"/>
    <w:rsid w:val="00EB59AF"/>
    <w:rsid w:val="00ED5E05"/>
    <w:rsid w:val="00ED76B8"/>
    <w:rsid w:val="00EE0074"/>
    <w:rsid w:val="00F240B4"/>
    <w:rsid w:val="00F2601B"/>
    <w:rsid w:val="00F60694"/>
    <w:rsid w:val="00F71356"/>
    <w:rsid w:val="00F75B0C"/>
    <w:rsid w:val="00FA1059"/>
    <w:rsid w:val="00FA38B0"/>
    <w:rsid w:val="00FA5207"/>
    <w:rsid w:val="00FB1D9C"/>
    <w:rsid w:val="00FF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A26F3"/>
  <w15:chartTrackingRefBased/>
  <w15:docId w15:val="{7AE7F3BB-F8E1-4604-880C-AABD5033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30F911720F64DA03B29848E085B26" ma:contentTypeVersion="11" ma:contentTypeDescription="Create a new document." ma:contentTypeScope="" ma:versionID="9b4299ba4c0c2efb53130badb36db002">
  <xsd:schema xmlns:xsd="http://www.w3.org/2001/XMLSchema" xmlns:xs="http://www.w3.org/2001/XMLSchema" xmlns:p="http://schemas.microsoft.com/office/2006/metadata/properties" xmlns:ns3="a6df91b0-6087-476d-b7bf-be708b34b78d" xmlns:ns4="83e6015e-815c-42ef-9664-e5f2ef079a0b" targetNamespace="http://schemas.microsoft.com/office/2006/metadata/properties" ma:root="true" ma:fieldsID="8a625243fbc2def7b7d842ab25d66c11" ns3:_="" ns4:_="">
    <xsd:import namespace="a6df91b0-6087-476d-b7bf-be708b34b78d"/>
    <xsd:import namespace="83e6015e-815c-42ef-9664-e5f2ef079a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f91b0-6087-476d-b7bf-be708b34b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015e-815c-42ef-9664-e5f2ef079a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5B29E-356B-4B1C-B1C3-857EEAFCF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f91b0-6087-476d-b7bf-be708b34b78d"/>
    <ds:schemaRef ds:uri="83e6015e-815c-42ef-9664-e5f2ef079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96FA30-136C-4833-89ED-E3656C68E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0245B-C5CF-44CE-8A6E-1DA41313940D}">
  <ds:schemaRefs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a6df91b0-6087-476d-b7bf-be708b34b78d"/>
    <ds:schemaRef ds:uri="http://schemas.microsoft.com/office/infopath/2007/PartnerControls"/>
    <ds:schemaRef ds:uri="http://schemas.openxmlformats.org/package/2006/metadata/core-properties"/>
    <ds:schemaRef ds:uri="83e6015e-815c-42ef-9664-e5f2ef079a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O'Hayer,Catherine</dc:creator>
  <cp:keywords/>
  <dc:description/>
  <cp:lastModifiedBy>Connie Hoyos-Nervi</cp:lastModifiedBy>
  <cp:revision>2</cp:revision>
  <dcterms:created xsi:type="dcterms:W3CDTF">2020-10-03T20:24:00Z</dcterms:created>
  <dcterms:modified xsi:type="dcterms:W3CDTF">2020-10-03T20:24:00Z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0x010100FB930F911720F64DA03B29848E085B26</vt:lpwstr>
  </property>
</Properties>
</file>